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206B" w14:textId="21A90C8A" w:rsidR="00D32935" w:rsidRDefault="00D32935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</w:p>
    <w:p w14:paraId="6D52E132" w14:textId="1F963DEB" w:rsidR="00B476EE" w:rsidRDefault="00B476EE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</w:p>
    <w:p w14:paraId="61D2127F" w14:textId="531C7FD5" w:rsidR="00B476EE" w:rsidRDefault="00B476EE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</w:p>
    <w:p w14:paraId="0760E539" w14:textId="2B468331" w:rsidR="00B476EE" w:rsidRDefault="00B476EE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</w:p>
    <w:p w14:paraId="4B23AD37" w14:textId="32B8FC96" w:rsidR="00B476EE" w:rsidRDefault="00B476EE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</w:p>
    <w:p w14:paraId="7DBEC5A7" w14:textId="1AB19C98" w:rsidR="00B476EE" w:rsidRDefault="00B476EE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</w:p>
    <w:p w14:paraId="2AD12FB0" w14:textId="361F3CD1" w:rsidR="00B476EE" w:rsidRDefault="00B476EE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</w:p>
    <w:p w14:paraId="676CFB82" w14:textId="5AF9A568" w:rsidR="00B476EE" w:rsidRDefault="00B476EE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</w:p>
    <w:p w14:paraId="364B784C" w14:textId="0852DC92" w:rsidR="00B476EE" w:rsidRDefault="00B476EE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</w:p>
    <w:p w14:paraId="6DE48229" w14:textId="4A7B8CAF" w:rsidR="00B476EE" w:rsidRDefault="00B476EE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</w:p>
    <w:p w14:paraId="00D0FD21" w14:textId="77777777" w:rsidR="00384903" w:rsidRPr="00D32935" w:rsidRDefault="00384903" w:rsidP="00D32935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  <w:bookmarkStart w:id="0" w:name="_GoBack"/>
      <w:bookmarkEnd w:id="0"/>
    </w:p>
    <w:p w14:paraId="3F4FD232" w14:textId="778827A8" w:rsidR="00173043" w:rsidRDefault="00B61C49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Profile</w:t>
      </w:r>
    </w:p>
    <w:p w14:paraId="743F9EEE" w14:textId="77777777" w:rsidR="00173043" w:rsidRDefault="00173043">
      <w:pPr>
        <w:pStyle w:val="Heading1"/>
        <w:rPr>
          <w:sz w:val="24"/>
          <w:szCs w:val="24"/>
        </w:rPr>
      </w:pPr>
    </w:p>
    <w:p w14:paraId="50DD8737" w14:textId="41D4FD17" w:rsidR="00173043" w:rsidRDefault="00B476EE" w:rsidP="00B476EE">
      <w:pPr>
        <w:pStyle w:val="FreeForm"/>
        <w:spacing w:line="300" w:lineRule="atLeast"/>
        <w:rPr>
          <w:rFonts w:ascii="Baskerville Semibold" w:eastAsia="Baskerville Semibold" w:hAnsi="Baskerville Semibold" w:cs="Baskerville Semibold"/>
          <w:b/>
          <w:bCs/>
          <w:color w:val="676767"/>
          <w:sz w:val="18"/>
          <w:szCs w:val="18"/>
          <w:u w:color="676767"/>
        </w:rPr>
      </w:pPr>
      <w:r>
        <w:rPr>
          <w:rFonts w:ascii="Baskerville" w:eastAsia="Baskerville" w:hAnsi="Baskerville" w:cs="Baskerville"/>
          <w:sz w:val="18"/>
          <w:szCs w:val="18"/>
        </w:rPr>
        <w:t xml:space="preserve">Systems Engineer. Unix/Linux/Windows. </w:t>
      </w:r>
      <w:proofErr w:type="spellStart"/>
      <w:r>
        <w:rPr>
          <w:rFonts w:ascii="Baskerville" w:eastAsia="Baskerville" w:hAnsi="Baskerville" w:cs="Baskerville"/>
          <w:sz w:val="18"/>
          <w:szCs w:val="18"/>
        </w:rPr>
        <w:t>Netapp</w:t>
      </w:r>
      <w:proofErr w:type="spellEnd"/>
      <w:r>
        <w:rPr>
          <w:rFonts w:ascii="Baskerville" w:eastAsia="Baskerville" w:hAnsi="Baskerville" w:cs="Baskerville"/>
          <w:sz w:val="18"/>
          <w:szCs w:val="18"/>
        </w:rPr>
        <w:t xml:space="preserve"> Storage Administrator. Systems Monitoring Automation. Disaster Recovery Program Management. Virtualization Engineer. </w:t>
      </w:r>
    </w:p>
    <w:p w14:paraId="4A7049BD" w14:textId="2DA6C1AA" w:rsidR="00D32935" w:rsidRPr="00D32935" w:rsidRDefault="00D32935" w:rsidP="00D32935">
      <w:pPr>
        <w:pStyle w:val="FreeForm"/>
        <w:spacing w:line="300" w:lineRule="atLeast"/>
        <w:ind w:left="742"/>
        <w:rPr>
          <w:rFonts w:ascii="Baskerville" w:eastAsia="Baskerville" w:hAnsi="Baskerville" w:cs="Baskerville"/>
          <w:position w:val="4"/>
          <w:sz w:val="29"/>
          <w:szCs w:val="29"/>
        </w:rPr>
      </w:pPr>
    </w:p>
    <w:p w14:paraId="644E6A06" w14:textId="77777777" w:rsidR="00173043" w:rsidRDefault="00173043">
      <w:pPr>
        <w:pStyle w:val="FreeForm"/>
        <w:spacing w:after="40" w:line="240" w:lineRule="atLeast"/>
        <w:rPr>
          <w:rFonts w:ascii="Baskerville Semibold" w:eastAsia="Baskerville Semibold" w:hAnsi="Baskerville Semibold" w:cs="Baskerville Semibold"/>
          <w:b/>
          <w:bCs/>
          <w:color w:val="343434"/>
          <w:sz w:val="18"/>
          <w:szCs w:val="18"/>
          <w:u w:color="343434"/>
        </w:rPr>
      </w:pPr>
    </w:p>
    <w:p w14:paraId="2F465115" w14:textId="77777777" w:rsidR="00173043" w:rsidRDefault="00B61C49">
      <w:pPr>
        <w:pStyle w:val="FreeForm"/>
        <w:spacing w:after="40" w:line="240" w:lineRule="atLeast"/>
        <w:rPr>
          <w:rFonts w:ascii="Baskerville Semibold" w:eastAsia="Baskerville Semibold" w:hAnsi="Baskerville Semibold" w:cs="Baskerville Semibold"/>
          <w:b/>
          <w:bCs/>
          <w:color w:val="7F7F7F"/>
          <w:u w:val="single" w:color="343434"/>
        </w:rPr>
      </w:pPr>
      <w:r>
        <w:rPr>
          <w:rFonts w:ascii="Baskerville Semibold" w:eastAsia="Baskerville Semibold" w:hAnsi="Baskerville Semibold" w:cs="Baskerville Semibold"/>
          <w:b/>
          <w:bCs/>
          <w:color w:val="7F7F7F"/>
          <w:u w:val="single" w:color="343434"/>
        </w:rPr>
        <w:t>Experience</w:t>
      </w:r>
    </w:p>
    <w:p w14:paraId="37A1517F" w14:textId="77777777" w:rsidR="00173043" w:rsidRDefault="00173043">
      <w:pPr>
        <w:pStyle w:val="FreeForm"/>
        <w:spacing w:after="40" w:line="240" w:lineRule="atLeast"/>
        <w:rPr>
          <w:rFonts w:ascii="Baskerville" w:eastAsia="Baskerville" w:hAnsi="Baskerville" w:cs="Baskerville"/>
          <w:b/>
          <w:bCs/>
          <w:color w:val="343434"/>
          <w:sz w:val="22"/>
          <w:szCs w:val="22"/>
          <w:u w:val="single" w:color="343434"/>
        </w:rPr>
      </w:pPr>
    </w:p>
    <w:p w14:paraId="42C037D3" w14:textId="77777777" w:rsidR="00173043" w:rsidRDefault="00B61C49">
      <w:pPr>
        <w:pStyle w:val="FreeForm"/>
        <w:spacing w:line="360" w:lineRule="atLeast"/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</w:pPr>
      <w:r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  <w:t>Wipro Technologies</w:t>
      </w:r>
    </w:p>
    <w:p w14:paraId="632A6674" w14:textId="7E010022" w:rsidR="00173043" w:rsidRDefault="00B61C49">
      <w:pPr>
        <w:pStyle w:val="FreeForm"/>
        <w:spacing w:after="120" w:line="280" w:lineRule="atLeast"/>
        <w:rPr>
          <w:rFonts w:ascii="Baskerville" w:eastAsia="Baskerville" w:hAnsi="Baskerville" w:cs="Baskerville"/>
          <w:color w:val="676767"/>
          <w:sz w:val="18"/>
          <w:szCs w:val="18"/>
          <w:u w:color="676767"/>
        </w:rPr>
      </w:pPr>
      <w:r>
        <w:rPr>
          <w:rFonts w:ascii="Baskerville" w:eastAsia="Baskerville" w:hAnsi="Baskerville" w:cs="Baskerville"/>
          <w:color w:val="676767"/>
          <w:sz w:val="18"/>
          <w:szCs w:val="18"/>
          <w:u w:color="676767"/>
        </w:rPr>
        <w:t xml:space="preserve">April </w:t>
      </w:r>
      <w:r w:rsidR="00E51E49">
        <w:rPr>
          <w:rFonts w:ascii="Baskerville" w:eastAsia="Baskerville" w:hAnsi="Baskerville" w:cs="Baskerville"/>
          <w:color w:val="676767"/>
          <w:sz w:val="18"/>
          <w:szCs w:val="18"/>
          <w:u w:color="676767"/>
        </w:rPr>
        <w:t xml:space="preserve">2012 – Present , </w:t>
      </w:r>
      <w:r>
        <w:rPr>
          <w:rFonts w:ascii="Baskerville" w:eastAsia="Baskerville" w:hAnsi="Baskerville" w:cs="Baskerville"/>
          <w:color w:val="676767"/>
          <w:sz w:val="18"/>
          <w:szCs w:val="18"/>
          <w:u w:color="676767"/>
        </w:rPr>
        <w:t>Anchorage, Alaska Area</w:t>
      </w:r>
    </w:p>
    <w:p w14:paraId="6CA950F2" w14:textId="3FC15935" w:rsidR="00173043" w:rsidRDefault="00B61C49">
      <w:pPr>
        <w:pStyle w:val="FreeForm"/>
        <w:spacing w:after="40" w:line="240" w:lineRule="atLeast"/>
        <w:rPr>
          <w:rFonts w:ascii="Baskerville" w:eastAsia="Baskerville" w:hAnsi="Baskerville" w:cs="Baskerville"/>
          <w:sz w:val="18"/>
          <w:szCs w:val="18"/>
          <w:u w:val="single"/>
        </w:rPr>
      </w:pPr>
      <w:r>
        <w:rPr>
          <w:rFonts w:ascii="Baskerville" w:eastAsia="Baskerville" w:hAnsi="Baskerville" w:cs="Baskerville"/>
          <w:sz w:val="18"/>
          <w:szCs w:val="18"/>
          <w:u w:val="single"/>
        </w:rPr>
        <w:t xml:space="preserve">Senior Systems Administrator </w:t>
      </w:r>
    </w:p>
    <w:p w14:paraId="369347D4" w14:textId="26BE6CED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 xml:space="preserve">Solaris Unix Systems Administration, </w:t>
      </w:r>
      <w:r w:rsidR="005B40E4">
        <w:rPr>
          <w:rFonts w:ascii="Baskerville" w:eastAsia="Baskerville" w:hAnsi="Baskerville" w:cs="Baskerville"/>
          <w:sz w:val="18"/>
          <w:szCs w:val="18"/>
        </w:rPr>
        <w:t xml:space="preserve">Disaster Recovery Manager, </w:t>
      </w:r>
      <w:r>
        <w:rPr>
          <w:rFonts w:ascii="Baskerville" w:eastAsia="Baskerville" w:hAnsi="Baskerville" w:cs="Baskerville"/>
          <w:sz w:val="18"/>
          <w:szCs w:val="18"/>
        </w:rPr>
        <w:t>Utilizing Sun/Oracle Sparc Architecture. Solaris 8,10, and 11. Environments.VM server for Sparc, Virtualized Logical Domains and Zones. Supporting Oracle 8, 10 and 11 Databases.</w:t>
      </w:r>
      <w:r w:rsidR="00E51E49">
        <w:rPr>
          <w:rFonts w:ascii="Baskerville" w:eastAsia="Baskerville" w:hAnsi="Baskerville" w:cs="Baskerville"/>
          <w:sz w:val="18"/>
          <w:szCs w:val="18"/>
        </w:rPr>
        <w:t xml:space="preserve"> Oracle Linux 5.X through 6.x  running in </w:t>
      </w:r>
      <w:proofErr w:type="spellStart"/>
      <w:r w:rsidR="00E51E49">
        <w:rPr>
          <w:rFonts w:ascii="Baskerville" w:eastAsia="Baskerville" w:hAnsi="Baskerville" w:cs="Baskerville"/>
          <w:sz w:val="18"/>
          <w:szCs w:val="18"/>
        </w:rPr>
        <w:t>Vsphere</w:t>
      </w:r>
      <w:proofErr w:type="spellEnd"/>
      <w:r w:rsidR="00E51E49">
        <w:rPr>
          <w:rFonts w:ascii="Baskerville" w:eastAsia="Baskerville" w:hAnsi="Baskerville" w:cs="Baskerville"/>
          <w:sz w:val="18"/>
          <w:szCs w:val="18"/>
        </w:rPr>
        <w:t xml:space="preserve">. </w:t>
      </w:r>
      <w:proofErr w:type="spellStart"/>
      <w:r w:rsidR="00E51E49">
        <w:rPr>
          <w:rFonts w:ascii="Baskerville" w:eastAsia="Baskerville" w:hAnsi="Baskerville" w:cs="Baskerville"/>
          <w:sz w:val="18"/>
          <w:szCs w:val="18"/>
        </w:rPr>
        <w:t>Netapp</w:t>
      </w:r>
      <w:proofErr w:type="spellEnd"/>
      <w:r w:rsidR="00E51E49">
        <w:rPr>
          <w:rFonts w:ascii="Baskerville" w:eastAsia="Baskerville" w:hAnsi="Baskerville" w:cs="Baskerville"/>
          <w:sz w:val="18"/>
          <w:szCs w:val="18"/>
        </w:rPr>
        <w:t xml:space="preserve"> administration, </w:t>
      </w:r>
      <w:proofErr w:type="spellStart"/>
      <w:r w:rsidR="005B40E4">
        <w:rPr>
          <w:rFonts w:ascii="Baskerville" w:eastAsia="Baskerville" w:hAnsi="Baskerville" w:cs="Baskerville"/>
          <w:sz w:val="18"/>
          <w:szCs w:val="18"/>
        </w:rPr>
        <w:t>uCMDB</w:t>
      </w:r>
      <w:proofErr w:type="spellEnd"/>
      <w:r w:rsidR="005B40E4">
        <w:rPr>
          <w:rFonts w:ascii="Baskerville" w:eastAsia="Baskerville" w:hAnsi="Baskerville" w:cs="Baskerville"/>
          <w:sz w:val="18"/>
          <w:szCs w:val="18"/>
        </w:rPr>
        <w:t xml:space="preserve">, BSM, HPOO,  </w:t>
      </w:r>
      <w:proofErr w:type="spellStart"/>
      <w:r w:rsidR="005B40E4">
        <w:rPr>
          <w:rFonts w:ascii="Baskerville" w:eastAsia="Baskerville" w:hAnsi="Baskerville" w:cs="Baskerville"/>
          <w:sz w:val="18"/>
          <w:szCs w:val="18"/>
        </w:rPr>
        <w:t>Powershell</w:t>
      </w:r>
      <w:proofErr w:type="spellEnd"/>
      <w:r w:rsidR="005B40E4">
        <w:rPr>
          <w:rFonts w:ascii="Baskerville" w:eastAsia="Baskerville" w:hAnsi="Baskerville" w:cs="Baskerville"/>
          <w:sz w:val="18"/>
          <w:szCs w:val="18"/>
        </w:rPr>
        <w:t xml:space="preserve"> and Bash Shell scripting.</w:t>
      </w:r>
    </w:p>
    <w:p w14:paraId="076F0261" w14:textId="77777777" w:rsidR="00E51E49" w:rsidRDefault="00E51E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</w:p>
    <w:p w14:paraId="0EBBE70F" w14:textId="77777777" w:rsidR="00B476EE" w:rsidRDefault="00B61C49" w:rsidP="00B476EE">
      <w:pPr>
        <w:pStyle w:val="FreeForm"/>
        <w:spacing w:line="300" w:lineRule="atLeast"/>
        <w:rPr>
          <w:rFonts w:ascii="Baskerville Semibold" w:eastAsia="Baskerville Semibold" w:hAnsi="Baskerville Semibold" w:cs="Baskerville Semibold"/>
          <w:b/>
          <w:bCs/>
          <w:color w:val="262626"/>
          <w:sz w:val="18"/>
          <w:szCs w:val="18"/>
          <w:u w:color="262626"/>
        </w:rPr>
      </w:pPr>
      <w:r>
        <w:rPr>
          <w:rFonts w:ascii="Baskerville" w:eastAsia="Baskerville" w:hAnsi="Baskerville" w:cs="Baskerville"/>
          <w:color w:val="676767"/>
          <w:sz w:val="18"/>
          <w:szCs w:val="18"/>
          <w:u w:color="676767"/>
        </w:rPr>
        <w:tab/>
      </w:r>
      <w:r>
        <w:rPr>
          <w:rFonts w:ascii="Baskerville Semibold" w:eastAsia="Baskerville Semibold" w:hAnsi="Baskerville Semibold" w:cs="Baskerville Semibold"/>
          <w:b/>
          <w:bCs/>
          <w:color w:val="676767"/>
          <w:sz w:val="18"/>
          <w:szCs w:val="18"/>
          <w:u w:color="676767"/>
        </w:rPr>
        <w:t>Custo</w: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FB3C205" wp14:editId="0E272079">
                <wp:simplePos x="0" y="0"/>
                <wp:positionH relativeFrom="page">
                  <wp:posOffset>1625600</wp:posOffset>
                </wp:positionH>
                <wp:positionV relativeFrom="page">
                  <wp:posOffset>1803400</wp:posOffset>
                </wp:positionV>
                <wp:extent cx="5008880" cy="13970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880" cy="139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807021B" w14:textId="77777777" w:rsidR="00173043" w:rsidRDefault="00B61C49">
                            <w:pPr>
                              <w:pStyle w:val="Address"/>
                            </w:pPr>
                            <w:r>
                              <w:t xml:space="preserve">27831 Raven Ct | Anchorage, AK 99567 | 1.907.433.9987 | jim@macdonald.org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C205" id="officeArt object" o:spid="_x0000_s1026" style="position:absolute;margin-left:128pt;margin-top:142pt;width:394.4pt;height:11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" adj="-11796480,,5400" path="m,l21599,r,21599l,21599,,xe" filled="f" stroked="f">
                <v:stroke joinstyle="miter"/>
                <v:formulas/>
                <v:path arrowok="t" o:extrusionok="f" o:connecttype="custom" o:connectlocs="2504440,69850;2504440,69850;2504440,69850;2504440,69850" o:connectangles="0,90,180,270" textboxrect="0,0,21600,21600"/>
                <v:textbox inset="0,0,0,0">
                  <w:txbxContent>
                    <w:p w14:paraId="1807021B" w14:textId="77777777" w:rsidR="00173043" w:rsidRDefault="00B61C49">
                      <w:pPr>
                        <w:pStyle w:val="Address"/>
                      </w:pPr>
                      <w:r>
                        <w:t xml:space="preserve">27831 Raven Ct | Anchorage, AK 99567 | 1.907.433.9987 | jim@macdonald.org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E156F97" wp14:editId="6766BF15">
                <wp:simplePos x="0" y="0"/>
                <wp:positionH relativeFrom="page">
                  <wp:posOffset>1625600</wp:posOffset>
                </wp:positionH>
                <wp:positionV relativeFrom="page">
                  <wp:posOffset>1422399</wp:posOffset>
                </wp:positionV>
                <wp:extent cx="5003800" cy="292101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292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758F678" w14:textId="77777777" w:rsidR="00173043" w:rsidRDefault="00B61C49">
                            <w:pPr>
                              <w:pStyle w:val="LastName"/>
                            </w:pPr>
                            <w:r>
                              <w:t>MacDonald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56F97" id="_x0000_s1027" style="position:absolute;margin-left:128pt;margin-top:112pt;width:394pt;height:23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" adj="-11796480,,5400" path="m,l21599,r,21600l,21600,,xe" filled="f" stroked="f">
                <v:stroke joinstyle="miter"/>
                <v:formulas/>
                <v:path arrowok="t" o:extrusionok="f" o:connecttype="custom" o:connectlocs="2501900,146051;2501900,146051;2501900,146051;2501900,146051" o:connectangles="0,90,180,270" textboxrect="0,0,21600,21600"/>
                <v:textbox inset="0,0,0,0">
                  <w:txbxContent>
                    <w:p w14:paraId="7758F678" w14:textId="77777777" w:rsidR="00173043" w:rsidRDefault="00B61C49">
                      <w:pPr>
                        <w:pStyle w:val="LastName"/>
                      </w:pPr>
                      <w:r>
                        <w:t>MacDonald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6BBD708D" wp14:editId="5D93CEF3">
                <wp:simplePos x="0" y="0"/>
                <wp:positionH relativeFrom="page">
                  <wp:posOffset>317500</wp:posOffset>
                </wp:positionH>
                <wp:positionV relativeFrom="page">
                  <wp:posOffset>952500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21600" y="0"/>
                    <wp:lineTo x="21600" y="21600"/>
                    <wp:lineTo x="0" y="21600"/>
                    <wp:lineTo x="0" y="0"/>
                    <wp:lineTo x="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1270000"/>
                          <a:chOff x="0" y="0"/>
                          <a:chExt cx="1270000" cy="12700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1270000" cy="127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extrusionOk="0">
                                <a:moveTo>
                                  <a:pt x="16796" y="2881"/>
                                </a:moveTo>
                                <a:cubicBezTo>
                                  <a:pt x="20638" y="6724"/>
                                  <a:pt x="20638" y="12953"/>
                                  <a:pt x="16796" y="16796"/>
                                </a:cubicBezTo>
                                <a:cubicBezTo>
                                  <a:pt x="12953" y="20638"/>
                                  <a:pt x="6724" y="20638"/>
                                  <a:pt x="2881" y="16796"/>
                                </a:cubicBezTo>
                                <a:cubicBezTo>
                                  <a:pt x="-961" y="12953"/>
                                  <a:pt x="-961" y="6724"/>
                                  <a:pt x="2881" y="2881"/>
                                </a:cubicBezTo>
                                <a:cubicBezTo>
                                  <a:pt x="6724" y="-961"/>
                                  <a:pt x="12953" y="-961"/>
                                  <a:pt x="16796" y="2881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808080"/>
                            </a:solidFill>
                            <a:prstDash val="solid"/>
                            <a:miter lim="8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85972" y="470617"/>
                            <a:ext cx="1017356" cy="613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7A0EE579" w14:textId="77777777" w:rsidR="00173043" w:rsidRDefault="00B61C49">
                              <w:pPr>
                                <w:pStyle w:val="FirstName"/>
                              </w:pPr>
                              <w:r>
                                <w:t>Jim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D708D" id="_x0000_s1028" style="position:absolute;margin-left:25pt;margin-top:75pt;width:100pt;height:100pt;z-index:251661312;mso-wrap-distance-left:12pt;mso-wrap-distance-top:12pt;mso-wrap-distance-right:12pt;mso-wrap-distance-bottom:12pt;mso-position-horizontal-relative:page;mso-position-vertical-relative:page" coordsize="12700,12700" wrapcoords="0 0 0 0 21600 0 21600 21600 0 21600 0 0 0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">
                <v:shape id="Shape 1073741827" o:spid="_x0000_s1029" style="position:absolute;width:12700;height:12700;visibility:visible;mso-wrap-style:square;v-text-anchor:top" coordsize="19679,19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" path="m16796,2881v3842,3843,3842,10072,,13915c12953,20638,6724,20638,2881,16796,-961,12953,-961,6724,2881,2881v3843,-3842,10072,-3842,13915,e" filled="f" strokecolor="gray" strokeweight="1pt">
                  <v:stroke joinstyle="miter"/>
                  <v:path arrowok="t" o:extrusionok="f" o:connecttype="custom" o:connectlocs="635000,635000;635000,635000;635000,635000;635000,635000" o:connectangles="0,90,180,270"/>
                </v:shape>
                <v:shape id="Shape 1073741828" o:spid="_x0000_s1030" style="position:absolute;left:1859;top:4706;width:10174;height:6134;visibility:visible;mso-wrap-style:square;v-text-anchor:top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" adj="-11796480,,5400" path="m,l21600,r,21599l,21599,,xe" filled="f" stroked="f">
                  <v:stroke joinstyle="miter"/>
                  <v:formulas/>
                  <v:path arrowok="t" o:extrusionok="f" o:connecttype="custom" o:connectlocs="508678,306706;508678,306706;508678,306706;508678,306706" o:connectangles="0,90,180,270" textboxrect="0,0,21600,21600"/>
                  <v:textbox inset="0,0,0,0">
                    <w:txbxContent>
                      <w:p w14:paraId="7A0EE579" w14:textId="77777777" w:rsidR="00173043" w:rsidRDefault="00B61C49">
                        <w:pPr>
                          <w:pStyle w:val="FirstName"/>
                        </w:pPr>
                        <w:r>
                          <w:t>Jim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rFonts w:ascii="Baskerville Semibold" w:eastAsia="Baskerville Semibold" w:hAnsi="Baskerville Semibold" w:cs="Baskerville Semibold"/>
          <w:b/>
          <w:bCs/>
          <w:color w:val="676767"/>
          <w:sz w:val="18"/>
          <w:szCs w:val="18"/>
          <w:u w:color="676767"/>
        </w:rPr>
        <w:t>mer:</w:t>
      </w:r>
      <w:r>
        <w:rPr>
          <w:rFonts w:ascii="Baskerville Semibold" w:eastAsia="Baskerville Semibold" w:hAnsi="Baskerville Semibold" w:cs="Baskerville Semibold"/>
          <w:b/>
          <w:bCs/>
          <w:color w:val="262626"/>
          <w:sz w:val="18"/>
          <w:szCs w:val="18"/>
          <w:u w:color="262626"/>
        </w:rPr>
        <w:t xml:space="preserve"> Alyeska Pipeline Services Compan</w:t>
      </w:r>
      <w:r w:rsidR="00B476EE">
        <w:rPr>
          <w:rFonts w:ascii="Baskerville Semibold" w:eastAsia="Baskerville Semibold" w:hAnsi="Baskerville Semibold" w:cs="Baskerville Semibold"/>
          <w:b/>
          <w:bCs/>
          <w:color w:val="262626"/>
          <w:sz w:val="18"/>
          <w:szCs w:val="18"/>
          <w:u w:color="262626"/>
        </w:rPr>
        <w:t>y</w:t>
      </w:r>
    </w:p>
    <w:p w14:paraId="4F0A5753" w14:textId="77777777" w:rsidR="00B476EE" w:rsidRDefault="00B476EE" w:rsidP="00B476EE">
      <w:pPr>
        <w:pStyle w:val="FreeForm"/>
        <w:spacing w:line="300" w:lineRule="atLeast"/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</w:pPr>
    </w:p>
    <w:p w14:paraId="0EE258D4" w14:textId="599BF4C7" w:rsidR="00173043" w:rsidRPr="00B476EE" w:rsidRDefault="00B61C49" w:rsidP="00B476EE">
      <w:pPr>
        <w:pStyle w:val="FreeForm"/>
        <w:spacing w:line="300" w:lineRule="atLeast"/>
        <w:rPr>
          <w:rFonts w:ascii="Baskerville Semibold" w:eastAsia="Baskerville Semibold" w:hAnsi="Baskerville Semibold" w:cs="Baskerville Semibold"/>
          <w:b/>
          <w:bCs/>
          <w:color w:val="262626"/>
          <w:sz w:val="18"/>
          <w:szCs w:val="18"/>
          <w:u w:color="262626"/>
        </w:rPr>
      </w:pPr>
      <w:r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  <w:t>General Dynamics Information Technology</w:t>
      </w:r>
    </w:p>
    <w:p w14:paraId="1C7664E1" w14:textId="77777777" w:rsidR="00173043" w:rsidRDefault="00B61C49">
      <w:pPr>
        <w:pStyle w:val="FreeForm"/>
        <w:spacing w:line="360" w:lineRule="atLeast"/>
        <w:rPr>
          <w:rFonts w:ascii="Baskerville" w:eastAsia="Baskerville" w:hAnsi="Baskerville" w:cs="Baskerville"/>
          <w:color w:val="4D4D4D"/>
          <w:sz w:val="18"/>
          <w:szCs w:val="18"/>
          <w:u w:color="4D4D4D"/>
        </w:rPr>
      </w:pPr>
      <w:r>
        <w:rPr>
          <w:rFonts w:ascii="Baskerville" w:eastAsia="Baskerville" w:hAnsi="Baskerville" w:cs="Baskerville"/>
          <w:color w:val="4D4D4D"/>
          <w:sz w:val="18"/>
          <w:szCs w:val="18"/>
          <w:u w:color="4D4D4D"/>
        </w:rPr>
        <w:t>April 2007 – April 2012 (5 years 1 month) Anchorage, Alaska Area</w:t>
      </w:r>
    </w:p>
    <w:p w14:paraId="0508D77F" w14:textId="77777777" w:rsidR="00173043" w:rsidRDefault="00B61C49">
      <w:pPr>
        <w:pStyle w:val="FreeForm"/>
        <w:spacing w:after="40" w:line="240" w:lineRule="atLeast"/>
        <w:rPr>
          <w:rFonts w:ascii="Baskerville" w:eastAsia="Baskerville" w:hAnsi="Baskerville" w:cs="Baskerville"/>
          <w:sz w:val="18"/>
          <w:szCs w:val="18"/>
          <w:u w:val="single"/>
        </w:rPr>
      </w:pPr>
      <w:r>
        <w:rPr>
          <w:rFonts w:ascii="Baskerville" w:eastAsia="Baskerville" w:hAnsi="Baskerville" w:cs="Baskerville"/>
          <w:sz w:val="18"/>
          <w:szCs w:val="18"/>
          <w:u w:val="single"/>
        </w:rPr>
        <w:t>Lead Systems Administrator / Site Lead</w:t>
      </w:r>
    </w:p>
    <w:p w14:paraId="3F3FC8C0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>Solaris 10 with Trusted Extensions, Oracle 10g DBA</w:t>
      </w:r>
    </w:p>
    <w:p w14:paraId="0D054EA3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>Trusted Solaris 8 Unix Systems Administrator and Oracle DBA</w:t>
      </w:r>
    </w:p>
    <w:p w14:paraId="75F581EB" w14:textId="77777777" w:rsidR="005B40E4" w:rsidRDefault="00B61C49" w:rsidP="005B40E4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>Supervised 10 systems administrators and database analysts.</w:t>
      </w:r>
    </w:p>
    <w:p w14:paraId="4F581F27" w14:textId="6686036A" w:rsidR="00173043" w:rsidRPr="005B40E4" w:rsidRDefault="00B61C49" w:rsidP="005B40E4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 Semibold" w:eastAsia="Baskerville Semibold" w:hAnsi="Baskerville Semibold" w:cs="Baskerville Semibold"/>
          <w:b/>
          <w:bCs/>
          <w:color w:val="676767"/>
          <w:sz w:val="18"/>
          <w:szCs w:val="18"/>
          <w:u w:color="676767"/>
        </w:rPr>
        <w:t>Project:</w:t>
      </w:r>
      <w:r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  <w:t xml:space="preserve"> F-22 Integrated Maintenance Information Systems</w:t>
      </w:r>
    </w:p>
    <w:p w14:paraId="75E62339" w14:textId="77777777" w:rsidR="005B40E4" w:rsidRDefault="00B61C49" w:rsidP="005B40E4">
      <w:pPr>
        <w:pStyle w:val="FreeForm"/>
        <w:spacing w:after="100" w:line="280" w:lineRule="atLeast"/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</w:pPr>
      <w:r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  <w:br/>
      </w:r>
    </w:p>
    <w:p w14:paraId="6FD08FE4" w14:textId="3BC510DB" w:rsidR="00173043" w:rsidRDefault="005B40E4" w:rsidP="005B40E4">
      <w:pPr>
        <w:pStyle w:val="FreeForm"/>
        <w:spacing w:after="100" w:line="280" w:lineRule="atLeast"/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</w:pPr>
      <w:r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  <w:t xml:space="preserve">General </w:t>
      </w:r>
      <w:r w:rsidR="00B61C49"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  <w:t>Dynamics Information Technology</w:t>
      </w:r>
    </w:p>
    <w:p w14:paraId="2F2D1437" w14:textId="77777777" w:rsidR="00173043" w:rsidRDefault="00B61C49">
      <w:pPr>
        <w:pStyle w:val="FreeForm"/>
        <w:spacing w:after="120" w:line="280" w:lineRule="atLeast"/>
        <w:rPr>
          <w:rFonts w:ascii="Baskerville" w:eastAsia="Baskerville" w:hAnsi="Baskerville" w:cs="Baskerville"/>
          <w:color w:val="434343"/>
          <w:sz w:val="18"/>
          <w:szCs w:val="18"/>
          <w:u w:color="434343"/>
        </w:rPr>
      </w:pPr>
      <w:r>
        <w:rPr>
          <w:rFonts w:ascii="Baskerville" w:eastAsia="Baskerville" w:hAnsi="Baskerville" w:cs="Baskerville"/>
          <w:color w:val="434343"/>
          <w:sz w:val="18"/>
          <w:szCs w:val="18"/>
          <w:u w:color="434343"/>
        </w:rPr>
        <w:t xml:space="preserve">January 2003 – April 2007 (4 years 4 months) Hampton, </w:t>
      </w:r>
      <w:proofErr w:type="spellStart"/>
      <w:r>
        <w:rPr>
          <w:rFonts w:ascii="Baskerville" w:eastAsia="Baskerville" w:hAnsi="Baskerville" w:cs="Baskerville"/>
          <w:color w:val="434343"/>
          <w:sz w:val="18"/>
          <w:szCs w:val="18"/>
          <w:u w:color="434343"/>
        </w:rPr>
        <w:t>Va</w:t>
      </w:r>
      <w:proofErr w:type="spellEnd"/>
    </w:p>
    <w:p w14:paraId="6F6D5B84" w14:textId="77777777" w:rsidR="00173043" w:rsidRDefault="00B61C49">
      <w:pPr>
        <w:pStyle w:val="FreeForm"/>
        <w:spacing w:after="40" w:line="240" w:lineRule="atLeast"/>
        <w:rPr>
          <w:rFonts w:ascii="Baskerville" w:eastAsia="Baskerville" w:hAnsi="Baskerville" w:cs="Baskerville"/>
          <w:sz w:val="18"/>
          <w:szCs w:val="18"/>
          <w:u w:val="single"/>
        </w:rPr>
      </w:pPr>
      <w:proofErr w:type="spellStart"/>
      <w:r>
        <w:rPr>
          <w:rFonts w:ascii="Baskerville" w:eastAsia="Baskerville" w:hAnsi="Baskerville" w:cs="Baskerville"/>
          <w:sz w:val="18"/>
          <w:szCs w:val="18"/>
          <w:u w:val="single"/>
        </w:rPr>
        <w:t>Asst</w:t>
      </w:r>
      <w:proofErr w:type="spellEnd"/>
      <w:r>
        <w:rPr>
          <w:rFonts w:ascii="Baskerville" w:eastAsia="Baskerville" w:hAnsi="Baskerville" w:cs="Baskerville"/>
          <w:sz w:val="18"/>
          <w:szCs w:val="18"/>
          <w:u w:val="single"/>
        </w:rPr>
        <w:t xml:space="preserve"> Lead Systems Administrator </w:t>
      </w:r>
    </w:p>
    <w:p w14:paraId="2D6416D0" w14:textId="77777777" w:rsidR="00B476EE" w:rsidRDefault="00B61C49" w:rsidP="00B476EE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 xml:space="preserve">Trusted Solaris 8 Sysadmin Oracle 8i DBA Systems Administrator </w:t>
      </w:r>
    </w:p>
    <w:p w14:paraId="6DD73999" w14:textId="26628A65" w:rsidR="00173043" w:rsidRPr="00B476EE" w:rsidRDefault="00B61C49" w:rsidP="00B476EE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 w:rsidRPr="00B476EE">
        <w:rPr>
          <w:rFonts w:ascii="Baskerville" w:eastAsia="Baskerville" w:hAnsi="Baskerville" w:cs="Baskerville"/>
          <w:color w:val="000000" w:themeColor="text1"/>
          <w:sz w:val="18"/>
          <w:szCs w:val="18"/>
          <w:u w:color="0A5186"/>
        </w:rPr>
        <w:t>P</w:t>
      </w:r>
      <w:r>
        <w:rPr>
          <w:rFonts w:ascii="Baskerville Semibold" w:eastAsia="Baskerville Semibold" w:hAnsi="Baskerville Semibold" w:cs="Baskerville Semibold"/>
          <w:b/>
          <w:bCs/>
          <w:color w:val="676767"/>
          <w:sz w:val="18"/>
          <w:szCs w:val="18"/>
          <w:u w:color="676767"/>
        </w:rPr>
        <w:t>roject:</w:t>
      </w:r>
      <w:r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  <w:t xml:space="preserve"> F-22 Integrated Maintenance Information Systems</w:t>
      </w:r>
    </w:p>
    <w:p w14:paraId="71B40199" w14:textId="77777777" w:rsidR="00173043" w:rsidRDefault="00173043">
      <w:pPr>
        <w:pStyle w:val="FreeForm"/>
        <w:spacing w:line="360" w:lineRule="atLeast"/>
        <w:rPr>
          <w:rFonts w:ascii="Baskerville" w:eastAsia="Baskerville" w:hAnsi="Baskerville" w:cs="Baskerville"/>
          <w:color w:val="0A5186"/>
          <w:sz w:val="18"/>
          <w:szCs w:val="18"/>
          <w:u w:color="0A5186"/>
        </w:rPr>
      </w:pPr>
    </w:p>
    <w:p w14:paraId="21AE3FFF" w14:textId="0BCDE34E" w:rsidR="00173043" w:rsidRDefault="00E51E49">
      <w:pPr>
        <w:pStyle w:val="FreeForm"/>
        <w:spacing w:line="360" w:lineRule="atLeast"/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</w:pPr>
      <w:r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  <w:t>A</w:t>
      </w:r>
      <w:r w:rsidR="00B61C49">
        <w:rPr>
          <w:rFonts w:ascii="Baskerville Semibold" w:eastAsia="Baskerville Semibold" w:hAnsi="Baskerville Semibold" w:cs="Baskerville Semibold"/>
          <w:b/>
          <w:bCs/>
          <w:color w:val="4D4D4D"/>
          <w:sz w:val="18"/>
          <w:szCs w:val="18"/>
          <w:u w:color="4D4D4D"/>
        </w:rPr>
        <w:t>gency Software, Inc</w:t>
      </w:r>
    </w:p>
    <w:p w14:paraId="34D9E564" w14:textId="77777777" w:rsidR="00173043" w:rsidRDefault="00B61C49">
      <w:pPr>
        <w:pStyle w:val="FreeForm"/>
        <w:spacing w:after="120" w:line="280" w:lineRule="atLeast"/>
        <w:rPr>
          <w:rFonts w:ascii="Baskerville" w:eastAsia="Baskerville" w:hAnsi="Baskerville" w:cs="Baskerville"/>
          <w:color w:val="4D4D4D"/>
          <w:sz w:val="18"/>
          <w:szCs w:val="18"/>
          <w:u w:color="4D4D4D"/>
        </w:rPr>
      </w:pPr>
      <w:r>
        <w:rPr>
          <w:rFonts w:ascii="Baskerville" w:eastAsia="Baskerville" w:hAnsi="Baskerville" w:cs="Baskerville"/>
          <w:color w:val="4D4D4D"/>
          <w:sz w:val="18"/>
          <w:szCs w:val="18"/>
          <w:u w:color="4D4D4D"/>
        </w:rPr>
        <w:t xml:space="preserve">2000 – 2003 (3 years), Coeur </w:t>
      </w:r>
      <w:r w:rsidR="00F94357">
        <w:rPr>
          <w:rFonts w:ascii="Baskerville" w:eastAsia="Baskerville" w:hAnsi="Baskerville" w:cs="Baskerville"/>
          <w:color w:val="4D4D4D"/>
          <w:sz w:val="18"/>
          <w:szCs w:val="18"/>
          <w:u w:color="4D4D4D"/>
        </w:rPr>
        <w:t>D’Alene</w:t>
      </w:r>
      <w:r>
        <w:rPr>
          <w:rFonts w:ascii="Baskerville" w:eastAsia="Baskerville" w:hAnsi="Baskerville" w:cs="Baskerville"/>
          <w:color w:val="4D4D4D"/>
          <w:sz w:val="18"/>
          <w:szCs w:val="18"/>
          <w:u w:color="4D4D4D"/>
        </w:rPr>
        <w:t>, Id</w:t>
      </w:r>
    </w:p>
    <w:p w14:paraId="2641F94F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  <w:u w:val="single"/>
        </w:rPr>
      </w:pPr>
      <w:r>
        <w:rPr>
          <w:rFonts w:ascii="Baskerville" w:eastAsia="Baskerville" w:hAnsi="Baskerville" w:cs="Baskerville"/>
          <w:sz w:val="18"/>
          <w:szCs w:val="18"/>
          <w:u w:val="single"/>
        </w:rPr>
        <w:lastRenderedPageBreak/>
        <w:t>Customer Support and Systems Administration</w:t>
      </w:r>
    </w:p>
    <w:p w14:paraId="4C060638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>Provided Customer Technical Support and in-house systems administration.</w:t>
      </w:r>
    </w:p>
    <w:p w14:paraId="1E2966DE" w14:textId="77777777" w:rsidR="00173043" w:rsidRDefault="00173043">
      <w:pPr>
        <w:pStyle w:val="FreeForm"/>
        <w:tabs>
          <w:tab w:val="left" w:pos="220"/>
          <w:tab w:val="left" w:pos="720"/>
        </w:tabs>
        <w:spacing w:line="240" w:lineRule="atLeast"/>
        <w:rPr>
          <w:rFonts w:ascii="Baskerville" w:eastAsia="Baskerville" w:hAnsi="Baskerville" w:cs="Baskerville"/>
          <w:sz w:val="18"/>
          <w:szCs w:val="18"/>
        </w:rPr>
      </w:pPr>
    </w:p>
    <w:p w14:paraId="355C01EE" w14:textId="77777777" w:rsidR="00173043" w:rsidRDefault="00B61C49">
      <w:pPr>
        <w:pStyle w:val="FreeForm"/>
        <w:spacing w:line="360" w:lineRule="atLeast"/>
        <w:rPr>
          <w:rFonts w:ascii="Baskerville" w:eastAsia="Baskerville" w:hAnsi="Baskerville" w:cs="Baskerville"/>
          <w:b/>
          <w:bCs/>
          <w:sz w:val="18"/>
          <w:szCs w:val="18"/>
        </w:rPr>
      </w:pPr>
      <w:r>
        <w:rPr>
          <w:rFonts w:ascii="Baskerville" w:eastAsia="Baskerville" w:hAnsi="Baskerville" w:cs="Baskerville"/>
          <w:b/>
          <w:bCs/>
          <w:sz w:val="18"/>
          <w:szCs w:val="18"/>
        </w:rPr>
        <w:t>US Navy</w:t>
      </w:r>
    </w:p>
    <w:p w14:paraId="25C2D28A" w14:textId="77777777" w:rsidR="00173043" w:rsidRDefault="00B61C49">
      <w:pPr>
        <w:pStyle w:val="FreeForm"/>
        <w:spacing w:after="120" w:line="280" w:lineRule="atLeast"/>
        <w:rPr>
          <w:rFonts w:ascii="Baskerville" w:eastAsia="Baskerville" w:hAnsi="Baskerville" w:cs="Baskerville"/>
          <w:color w:val="434343"/>
          <w:sz w:val="18"/>
          <w:szCs w:val="18"/>
          <w:u w:color="434343"/>
        </w:rPr>
      </w:pPr>
      <w:r>
        <w:rPr>
          <w:rFonts w:ascii="Baskerville" w:eastAsia="Baskerville" w:hAnsi="Baskerville" w:cs="Baskerville"/>
          <w:color w:val="434343"/>
          <w:sz w:val="18"/>
          <w:szCs w:val="18"/>
          <w:u w:color="434343"/>
        </w:rPr>
        <w:t>August 1988 – July 2000 (12 years) San Diego, CA and Pearl Harbor, HI</w:t>
      </w:r>
    </w:p>
    <w:p w14:paraId="3E13D21F" w14:textId="77777777" w:rsidR="00173043" w:rsidRDefault="00B61C49">
      <w:pPr>
        <w:pStyle w:val="FreeForm"/>
        <w:spacing w:after="40" w:line="240" w:lineRule="atLeast"/>
        <w:rPr>
          <w:rFonts w:ascii="Baskerville" w:eastAsia="Baskerville" w:hAnsi="Baskerville" w:cs="Baskerville"/>
          <w:sz w:val="18"/>
          <w:szCs w:val="18"/>
          <w:u w:val="single"/>
        </w:rPr>
      </w:pPr>
      <w:r>
        <w:rPr>
          <w:rFonts w:ascii="Baskerville" w:eastAsia="Baskerville" w:hAnsi="Baskerville" w:cs="Baskerville"/>
          <w:sz w:val="18"/>
          <w:szCs w:val="18"/>
          <w:u w:val="single"/>
        </w:rPr>
        <w:t>Operations Specialist 2nd Class</w:t>
      </w:r>
    </w:p>
    <w:p w14:paraId="1970CEDF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>Stationed:</w:t>
      </w:r>
    </w:p>
    <w:p w14:paraId="17BD1229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>USS Belleau Wood (LHA-3) 1988-1993</w:t>
      </w:r>
    </w:p>
    <w:p w14:paraId="4B6E7DDE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>USS Fox (CG-33) 1993-1995</w:t>
      </w:r>
    </w:p>
    <w:p w14:paraId="68DF98B8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>USS Paul Hamilton 1993-1996</w:t>
      </w:r>
    </w:p>
    <w:p w14:paraId="64F2BA56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>Com</w:t>
      </w:r>
      <w:r w:rsidR="00F94357">
        <w:rPr>
          <w:rFonts w:ascii="Baskerville" w:eastAsia="Baskerville" w:hAnsi="Baskerville" w:cs="Baskerville"/>
          <w:sz w:val="18"/>
          <w:szCs w:val="18"/>
        </w:rPr>
        <w:t xml:space="preserve">mander </w:t>
      </w:r>
      <w:r>
        <w:rPr>
          <w:rFonts w:ascii="Baskerville" w:eastAsia="Baskerville" w:hAnsi="Baskerville" w:cs="Baskerville"/>
          <w:sz w:val="18"/>
          <w:szCs w:val="18"/>
        </w:rPr>
        <w:t>Sub</w:t>
      </w:r>
      <w:r w:rsidR="00F94357">
        <w:rPr>
          <w:rFonts w:ascii="Baskerville" w:eastAsia="Baskerville" w:hAnsi="Baskerville" w:cs="Baskerville"/>
          <w:sz w:val="18"/>
          <w:szCs w:val="18"/>
        </w:rPr>
        <w:t xml:space="preserve">marine Forces US </w:t>
      </w:r>
      <w:r>
        <w:rPr>
          <w:rFonts w:ascii="Baskerville" w:eastAsia="Baskerville" w:hAnsi="Baskerville" w:cs="Baskerville"/>
          <w:sz w:val="18"/>
          <w:szCs w:val="18"/>
        </w:rPr>
        <w:t>Pac</w:t>
      </w:r>
      <w:r w:rsidR="00F94357">
        <w:rPr>
          <w:rFonts w:ascii="Baskerville" w:eastAsia="Baskerville" w:hAnsi="Baskerville" w:cs="Baskerville"/>
          <w:sz w:val="18"/>
          <w:szCs w:val="18"/>
        </w:rPr>
        <w:t>ific Fleet</w:t>
      </w:r>
      <w:r>
        <w:rPr>
          <w:rFonts w:ascii="Baskerville" w:eastAsia="Baskerville" w:hAnsi="Baskerville" w:cs="Baskerville"/>
          <w:sz w:val="18"/>
          <w:szCs w:val="18"/>
        </w:rPr>
        <w:t>, Pearl Harbor 1996-2000</w:t>
      </w:r>
    </w:p>
    <w:p w14:paraId="4EE359DF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ab/>
        <w:t>Specialties:</w:t>
      </w:r>
    </w:p>
    <w:p w14:paraId="02FB97AF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ab/>
      </w:r>
      <w:r>
        <w:rPr>
          <w:rFonts w:ascii="Baskerville" w:eastAsia="Baskerville" w:hAnsi="Baskerville" w:cs="Baskerville"/>
          <w:sz w:val="18"/>
          <w:szCs w:val="18"/>
        </w:rPr>
        <w:tab/>
        <w:t>Tomahawk WCS systems administration</w:t>
      </w:r>
    </w:p>
    <w:p w14:paraId="08F6B59F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ab/>
      </w:r>
      <w:r>
        <w:rPr>
          <w:rFonts w:ascii="Baskerville" w:eastAsia="Baskerville" w:hAnsi="Baskerville" w:cs="Baskerville"/>
          <w:sz w:val="18"/>
          <w:szCs w:val="18"/>
        </w:rPr>
        <w:tab/>
        <w:t>JOTS II/JMCIS/GCCS-M systems administration</w:t>
      </w:r>
    </w:p>
    <w:p w14:paraId="7BA24C35" w14:textId="77777777" w:rsidR="00173043" w:rsidRDefault="00B61C49">
      <w:pPr>
        <w:pStyle w:val="FreeForm"/>
        <w:spacing w:line="300" w:lineRule="atLeast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sz w:val="18"/>
          <w:szCs w:val="18"/>
        </w:rPr>
        <w:tab/>
      </w:r>
      <w:r>
        <w:rPr>
          <w:rFonts w:ascii="Baskerville" w:eastAsia="Baskerville" w:hAnsi="Baskerville" w:cs="Baskerville"/>
          <w:sz w:val="18"/>
          <w:szCs w:val="18"/>
        </w:rPr>
        <w:tab/>
        <w:t xml:space="preserve">Tomahawk Data Distribution Systems </w:t>
      </w:r>
      <w:proofErr w:type="spellStart"/>
      <w:r>
        <w:rPr>
          <w:rFonts w:ascii="Baskerville" w:eastAsia="Baskerville" w:hAnsi="Baskerville" w:cs="Baskerville"/>
          <w:sz w:val="18"/>
          <w:szCs w:val="18"/>
        </w:rPr>
        <w:t>systems</w:t>
      </w:r>
      <w:proofErr w:type="spellEnd"/>
      <w:r>
        <w:rPr>
          <w:rFonts w:ascii="Baskerville" w:eastAsia="Baskerville" w:hAnsi="Baskerville" w:cs="Baskerville"/>
          <w:sz w:val="18"/>
          <w:szCs w:val="18"/>
        </w:rPr>
        <w:t xml:space="preserve"> administration</w:t>
      </w:r>
    </w:p>
    <w:p w14:paraId="1C528DF9" w14:textId="77777777" w:rsidR="00173043" w:rsidRDefault="00173043">
      <w:pPr>
        <w:pStyle w:val="Body"/>
      </w:pPr>
    </w:p>
    <w:p w14:paraId="261D5669" w14:textId="77777777" w:rsidR="00173043" w:rsidRDefault="00173043">
      <w:pPr>
        <w:pStyle w:val="Body"/>
      </w:pPr>
    </w:p>
    <w:p w14:paraId="4E88C286" w14:textId="77777777" w:rsidR="00173043" w:rsidRDefault="00173043">
      <w:pPr>
        <w:pStyle w:val="Body"/>
      </w:pPr>
    </w:p>
    <w:p w14:paraId="6F9B7A59" w14:textId="77777777" w:rsidR="00173043" w:rsidRDefault="00B61C49">
      <w:pPr>
        <w:pStyle w:val="Body"/>
        <w:rPr>
          <w:b/>
          <w:bCs/>
          <w:color w:val="7F7F7F"/>
          <w:sz w:val="24"/>
          <w:szCs w:val="24"/>
          <w:u w:val="single"/>
        </w:rPr>
      </w:pPr>
      <w:r>
        <w:rPr>
          <w:b/>
          <w:bCs/>
          <w:color w:val="7F7F7F"/>
          <w:sz w:val="24"/>
          <w:szCs w:val="24"/>
          <w:u w:val="single"/>
        </w:rPr>
        <w:t>Education:</w:t>
      </w:r>
    </w:p>
    <w:p w14:paraId="3AB1A936" w14:textId="77777777" w:rsidR="00173043" w:rsidRDefault="00B61C49">
      <w:pPr>
        <w:pStyle w:val="Body"/>
      </w:pPr>
      <w:r>
        <w:tab/>
        <w:t>Attending University of Alaska, Anchorage, Computer and Network Technology,</w:t>
      </w:r>
    </w:p>
    <w:p w14:paraId="4CB54047" w14:textId="77777777" w:rsidR="00173043" w:rsidRDefault="00B61C49">
      <w:pPr>
        <w:pStyle w:val="Body"/>
      </w:pPr>
      <w:r>
        <w:tab/>
        <w:t>GPA: 3.0 (as of June, 2012)</w:t>
      </w:r>
    </w:p>
    <w:p w14:paraId="606FBE74" w14:textId="77777777" w:rsidR="00F94357" w:rsidRDefault="00F94357">
      <w:pPr>
        <w:pStyle w:val="Body"/>
      </w:pPr>
      <w:r>
        <w:tab/>
        <w:t>ITL Foundations V3 Certified.</w:t>
      </w:r>
    </w:p>
    <w:p w14:paraId="751E52EA" w14:textId="77777777" w:rsidR="00B476EE" w:rsidRDefault="00B476EE">
      <w:pPr>
        <w:rPr>
          <w:rFonts w:ascii="Baskerville Semibold" w:eastAsia="Baskerville Semibold" w:hAnsi="Baskerville Semibold" w:cs="Baskerville Semibold"/>
          <w:b/>
          <w:bCs/>
          <w:color w:val="808080"/>
          <w:u w:val="single" w:color="808080"/>
        </w:rPr>
      </w:pPr>
      <w:r>
        <w:rPr>
          <w:u w:val="single"/>
        </w:rPr>
        <w:br w:type="page"/>
      </w:r>
    </w:p>
    <w:p w14:paraId="39EA601A" w14:textId="73CC0665" w:rsidR="00173043" w:rsidRDefault="00B476EE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br/>
      </w:r>
      <w:r w:rsidR="00B61C49">
        <w:rPr>
          <w:sz w:val="24"/>
          <w:szCs w:val="24"/>
          <w:u w:val="single"/>
        </w:rPr>
        <w:t>Skills</w:t>
      </w:r>
    </w:p>
    <w:p w14:paraId="5A0341BA" w14:textId="77777777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sz w:val="20"/>
          <w:szCs w:val="20"/>
        </w:rPr>
        <w:t>Trusted/Solaris Systems Administration</w:t>
      </w:r>
    </w:p>
    <w:p w14:paraId="49FD6326" w14:textId="77777777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sz w:val="20"/>
          <w:szCs w:val="20"/>
        </w:rPr>
        <w:t>Oracle Enterprise Linux Systems Administration</w:t>
      </w:r>
    </w:p>
    <w:p w14:paraId="18D175D5" w14:textId="77777777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sz w:val="20"/>
          <w:szCs w:val="20"/>
        </w:rPr>
        <w:t>Unix Virtualization</w:t>
      </w:r>
      <w:r w:rsidRPr="00912A9D">
        <w:rPr>
          <w:rFonts w:ascii="Baskerville" w:eastAsia="Baskerville" w:hAnsi="Baskerville" w:cs="Baskerville"/>
          <w:sz w:val="20"/>
          <w:szCs w:val="20"/>
        </w:rPr>
        <w:tab/>
      </w:r>
    </w:p>
    <w:p w14:paraId="36A23BBB" w14:textId="77777777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sz w:val="20"/>
          <w:szCs w:val="20"/>
        </w:rPr>
        <w:t>VMware Virtualization</w:t>
      </w:r>
    </w:p>
    <w:p w14:paraId="08DA3620" w14:textId="77777777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sz w:val="20"/>
          <w:szCs w:val="20"/>
        </w:rPr>
        <w:t>Datacenter Monitoring, Automated Resolution and Recovery</w:t>
      </w:r>
    </w:p>
    <w:p w14:paraId="60A07E4E" w14:textId="77777777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proofErr w:type="spellStart"/>
      <w:r w:rsidRPr="00912A9D">
        <w:rPr>
          <w:rFonts w:ascii="Baskerville" w:eastAsia="Baskerville" w:hAnsi="Baskerville" w:cs="Baskerville"/>
          <w:sz w:val="20"/>
          <w:szCs w:val="20"/>
        </w:rPr>
        <w:t>Powershell</w:t>
      </w:r>
      <w:proofErr w:type="spellEnd"/>
      <w:r w:rsidRPr="00912A9D">
        <w:rPr>
          <w:rFonts w:ascii="Baskerville" w:eastAsia="Baskerville" w:hAnsi="Baskerville" w:cs="Baskerville"/>
          <w:sz w:val="20"/>
          <w:szCs w:val="20"/>
        </w:rPr>
        <w:t xml:space="preserve"> Scripting.  </w:t>
      </w:r>
    </w:p>
    <w:p w14:paraId="081A62C3" w14:textId="77777777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sz w:val="20"/>
          <w:szCs w:val="20"/>
        </w:rPr>
        <w:t>Linux Systems Administration</w:t>
      </w:r>
    </w:p>
    <w:p w14:paraId="774B7FF2" w14:textId="77777777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sz w:val="20"/>
          <w:szCs w:val="20"/>
        </w:rPr>
        <w:t>Unix Environment Design, Implementation and Testing</w:t>
      </w:r>
    </w:p>
    <w:p w14:paraId="26784E18" w14:textId="77777777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sz w:val="20"/>
          <w:szCs w:val="20"/>
        </w:rPr>
        <w:t>Oracle Database Administration</w:t>
      </w:r>
    </w:p>
    <w:p w14:paraId="7058A6D6" w14:textId="77777777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position w:val="4"/>
          <w:sz w:val="20"/>
          <w:szCs w:val="20"/>
        </w:rPr>
        <w:t>Cisco UCS</w:t>
      </w:r>
    </w:p>
    <w:p w14:paraId="23FBA73A" w14:textId="77777777" w:rsidR="00B476EE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position w:val="4"/>
          <w:sz w:val="20"/>
          <w:szCs w:val="20"/>
        </w:rPr>
        <w:t>VMWare 6.0</w:t>
      </w:r>
    </w:p>
    <w:p w14:paraId="7547E6BB" w14:textId="77777777" w:rsidR="00B476EE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position w:val="4"/>
          <w:sz w:val="20"/>
          <w:szCs w:val="20"/>
        </w:rPr>
        <w:t>ESXI 6.0</w:t>
      </w:r>
    </w:p>
    <w:p w14:paraId="68DFA36E" w14:textId="77777777" w:rsidR="00B476EE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position w:val="4"/>
          <w:sz w:val="20"/>
          <w:szCs w:val="20"/>
        </w:rPr>
        <w:t xml:space="preserve">NetApp Cluster Data </w:t>
      </w:r>
      <w:proofErr w:type="spellStart"/>
      <w:r w:rsidRPr="00912A9D">
        <w:rPr>
          <w:rFonts w:ascii="Baskerville" w:eastAsia="Baskerville" w:hAnsi="Baskerville" w:cs="Baskerville"/>
          <w:position w:val="4"/>
          <w:sz w:val="20"/>
          <w:szCs w:val="20"/>
        </w:rPr>
        <w:t>Ontap</w:t>
      </w:r>
      <w:proofErr w:type="spellEnd"/>
      <w:r w:rsidRPr="00912A9D">
        <w:rPr>
          <w:rFonts w:ascii="Baskerville" w:eastAsia="Baskerville" w:hAnsi="Baskerville" w:cs="Baskerville"/>
          <w:position w:val="4"/>
          <w:sz w:val="20"/>
          <w:szCs w:val="20"/>
        </w:rPr>
        <w:t xml:space="preserve"> 9.1-9.3</w:t>
      </w:r>
    </w:p>
    <w:p w14:paraId="1B2DD302" w14:textId="77777777" w:rsidR="00B476EE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position w:val="4"/>
          <w:sz w:val="20"/>
          <w:szCs w:val="20"/>
        </w:rPr>
        <w:t>Windows Server 2008r2 -2012</w:t>
      </w:r>
    </w:p>
    <w:p w14:paraId="134408B5" w14:textId="6360FF45" w:rsidR="00D32935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position w:val="4"/>
          <w:sz w:val="20"/>
          <w:szCs w:val="20"/>
        </w:rPr>
        <w:t>HP BSM</w:t>
      </w:r>
    </w:p>
    <w:p w14:paraId="58319B7E" w14:textId="77777777" w:rsidR="00B476EE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position w:val="4"/>
          <w:sz w:val="20"/>
          <w:szCs w:val="20"/>
        </w:rPr>
        <w:t>MS SCOM</w:t>
      </w:r>
    </w:p>
    <w:p w14:paraId="4FF603C2" w14:textId="6553BAC9" w:rsidR="00B476EE" w:rsidRPr="00912A9D" w:rsidRDefault="00D32935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eastAsia="Baskerville" w:hAnsi="Baskerville" w:cs="Baskerville"/>
          <w:sz w:val="20"/>
          <w:szCs w:val="20"/>
        </w:rPr>
        <w:t>Disaster Recovery Simulation and Testing</w:t>
      </w:r>
    </w:p>
    <w:p w14:paraId="5831B16E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 xml:space="preserve">Design, provision, build and test virtualized Unix environments for production, development and testing environments.  </w:t>
      </w:r>
    </w:p>
    <w:p w14:paraId="3BBBCFA0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 xml:space="preserve">Oracle 8i, 11G Database administration. </w:t>
      </w:r>
    </w:p>
    <w:p w14:paraId="249ABDCE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>Cisco IOS.</w:t>
      </w:r>
    </w:p>
    <w:p w14:paraId="6F08CA55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 xml:space="preserve">Trusted Computing in Solaris 8 and 10. </w:t>
      </w:r>
    </w:p>
    <w:p w14:paraId="1F38879D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>Oracle SQL.</w:t>
      </w:r>
    </w:p>
    <w:p w14:paraId="6F38B320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 xml:space="preserve">LDAP administration and implementation. </w:t>
      </w:r>
    </w:p>
    <w:p w14:paraId="769CC365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>Unix Shell Scripting.</w:t>
      </w:r>
    </w:p>
    <w:p w14:paraId="6079FFC5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 xml:space="preserve">Wireless design and administration.  </w:t>
      </w:r>
    </w:p>
    <w:p w14:paraId="0DE840F9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proofErr w:type="spellStart"/>
      <w:r w:rsidRPr="00912A9D">
        <w:rPr>
          <w:rFonts w:ascii="Baskerville" w:hAnsi="Baskerville"/>
          <w:sz w:val="20"/>
          <w:szCs w:val="20"/>
        </w:rPr>
        <w:t>Taclane</w:t>
      </w:r>
      <w:proofErr w:type="spellEnd"/>
      <w:r w:rsidRPr="00912A9D">
        <w:rPr>
          <w:rFonts w:ascii="Baskerville" w:hAnsi="Baskerville"/>
          <w:sz w:val="20"/>
          <w:szCs w:val="20"/>
        </w:rPr>
        <w:t xml:space="preserve"> (all Varieties) administration.</w:t>
      </w:r>
    </w:p>
    <w:p w14:paraId="3173A603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proofErr w:type="spellStart"/>
      <w:r w:rsidRPr="00912A9D">
        <w:rPr>
          <w:rFonts w:ascii="Baskerville" w:hAnsi="Baskerville"/>
          <w:sz w:val="20"/>
          <w:szCs w:val="20"/>
        </w:rPr>
        <w:t>Comsec</w:t>
      </w:r>
      <w:proofErr w:type="spellEnd"/>
      <w:r w:rsidRPr="00912A9D">
        <w:rPr>
          <w:rFonts w:ascii="Baskerville" w:hAnsi="Baskerville"/>
          <w:sz w:val="20"/>
          <w:szCs w:val="20"/>
        </w:rPr>
        <w:t xml:space="preserve"> handling. </w:t>
      </w:r>
    </w:p>
    <w:p w14:paraId="6F08E99F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>High availability server administration.</w:t>
      </w:r>
    </w:p>
    <w:p w14:paraId="546992D1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 xml:space="preserve">Disaster Recovery design and implementation. </w:t>
      </w:r>
    </w:p>
    <w:p w14:paraId="6E216726" w14:textId="77777777" w:rsidR="00B476EE" w:rsidRPr="00912A9D" w:rsidRDefault="00B61C49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 xml:space="preserve">Encapsulated testing environment design and implementation. </w:t>
      </w:r>
    </w:p>
    <w:p w14:paraId="33B19B91" w14:textId="6AEF01B5" w:rsidR="005B40E4" w:rsidRPr="00912A9D" w:rsidRDefault="005B40E4" w:rsidP="00B476EE">
      <w:pPr>
        <w:pStyle w:val="FreeForm"/>
        <w:numPr>
          <w:ilvl w:val="0"/>
          <w:numId w:val="3"/>
        </w:numPr>
        <w:rPr>
          <w:rFonts w:ascii="Baskerville" w:eastAsia="Baskerville" w:hAnsi="Baskerville" w:cs="Baskerville"/>
          <w:position w:val="4"/>
          <w:sz w:val="20"/>
          <w:szCs w:val="20"/>
        </w:rPr>
      </w:pPr>
      <w:r w:rsidRPr="00912A9D">
        <w:rPr>
          <w:rFonts w:ascii="Baskerville" w:hAnsi="Baskerville"/>
          <w:sz w:val="20"/>
          <w:szCs w:val="20"/>
        </w:rPr>
        <w:t xml:space="preserve">ITIL v3 certified. </w:t>
      </w:r>
    </w:p>
    <w:p w14:paraId="445009BC" w14:textId="77777777" w:rsidR="00E51E49" w:rsidRDefault="00E51E49">
      <w:pPr>
        <w:pStyle w:val="Heading1"/>
      </w:pPr>
    </w:p>
    <w:p w14:paraId="4D925D1E" w14:textId="77777777" w:rsidR="00E51E49" w:rsidRDefault="00E51E49">
      <w:pPr>
        <w:pStyle w:val="Heading1"/>
      </w:pPr>
    </w:p>
    <w:p w14:paraId="34848EF5" w14:textId="77777777" w:rsidR="00173043" w:rsidRDefault="00B61C49">
      <w:pPr>
        <w:pStyle w:val="Heading1"/>
      </w:pPr>
      <w:r>
        <w:t>References</w:t>
      </w:r>
    </w:p>
    <w:p w14:paraId="5C6D2D36" w14:textId="77777777" w:rsidR="00173043" w:rsidRDefault="00B61C49">
      <w:pPr>
        <w:pStyle w:val="Body"/>
      </w:pPr>
      <w:r>
        <w:t>Available upon Request</w:t>
      </w:r>
    </w:p>
    <w:p w14:paraId="636C5325" w14:textId="77777777" w:rsidR="00173043" w:rsidRDefault="00B61C49">
      <w:pPr>
        <w:pStyle w:val="Body"/>
      </w:pPr>
      <w:r>
        <w:t>Highest Clearance Held: Top Secret</w:t>
      </w:r>
    </w:p>
    <w:p w14:paraId="4DBEAD2C" w14:textId="77777777" w:rsidR="00173043" w:rsidRDefault="00B61C49">
      <w:pPr>
        <w:pStyle w:val="Body"/>
      </w:pPr>
      <w:r>
        <w:t xml:space="preserve">Professional Organizations: </w:t>
      </w:r>
    </w:p>
    <w:p w14:paraId="27065F0E" w14:textId="77777777" w:rsidR="00173043" w:rsidRDefault="00B61C49">
      <w:pPr>
        <w:pStyle w:val="Body"/>
      </w:pPr>
      <w:r>
        <w:tab/>
        <w:t>League of Professional Systems Administrators, member since April, 2012</w:t>
      </w:r>
    </w:p>
    <w:p w14:paraId="3A796F68" w14:textId="77777777" w:rsidR="00173043" w:rsidRDefault="00B61C49">
      <w:pPr>
        <w:pStyle w:val="Body"/>
      </w:pPr>
      <w:r>
        <w:tab/>
        <w:t>Network Users Group, Alaska, member since April, 2012</w:t>
      </w:r>
      <w:r>
        <w:tab/>
      </w:r>
    </w:p>
    <w:sectPr w:rsidR="00173043" w:rsidSect="00B47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C999" w14:textId="77777777" w:rsidR="001C548F" w:rsidRDefault="001C548F">
      <w:r>
        <w:separator/>
      </w:r>
    </w:p>
  </w:endnote>
  <w:endnote w:type="continuationSeparator" w:id="0">
    <w:p w14:paraId="0E5B8CD1" w14:textId="77777777" w:rsidR="001C548F" w:rsidRDefault="001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Semibold">
    <w:panose1 w:val="02020502070401020303"/>
    <w:charset w:val="00"/>
    <w:family w:val="roman"/>
    <w:pitch w:val="variable"/>
    <w:sig w:usb0="80000067" w:usb1="0200004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7481" w14:textId="77777777" w:rsidR="00173043" w:rsidRDefault="00B61C49">
    <w:pPr>
      <w:pStyle w:val="HeaderFooter"/>
      <w:tabs>
        <w:tab w:val="clear" w:pos="9360"/>
        <w:tab w:val="right" w:pos="8195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B40E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D851" w14:textId="77777777" w:rsidR="00173043" w:rsidRDefault="00B61C49">
    <w:pPr>
      <w:pStyle w:val="HeaderFooter"/>
      <w:tabs>
        <w:tab w:val="clear" w:pos="9360"/>
        <w:tab w:val="right" w:pos="8195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B40E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9A82" w14:textId="77777777" w:rsidR="00173043" w:rsidRDefault="001730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BB2DB" w14:textId="77777777" w:rsidR="001C548F" w:rsidRDefault="001C548F">
      <w:r>
        <w:separator/>
      </w:r>
    </w:p>
  </w:footnote>
  <w:footnote w:type="continuationSeparator" w:id="0">
    <w:p w14:paraId="41F2EE38" w14:textId="77777777" w:rsidR="001C548F" w:rsidRDefault="001C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BECF" w14:textId="77777777" w:rsidR="00173043" w:rsidRDefault="0017304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3585" w14:textId="77777777" w:rsidR="00173043" w:rsidRDefault="0017304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8FAD" w14:textId="77777777" w:rsidR="00173043" w:rsidRDefault="0017304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BCE"/>
    <w:multiLevelType w:val="multilevel"/>
    <w:tmpl w:val="FDC2AFCA"/>
    <w:lvl w:ilvl="0">
      <w:start w:val="1"/>
      <w:numFmt w:val="bullet"/>
      <w:lvlText w:val="-"/>
      <w:lvlJc w:val="left"/>
      <w:pPr>
        <w:tabs>
          <w:tab w:val="num" w:pos="196"/>
        </w:tabs>
        <w:ind w:left="19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76"/>
        </w:tabs>
        <w:ind w:left="67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</w:abstractNum>
  <w:abstractNum w:abstractNumId="1" w15:restartNumberingAfterBreak="0">
    <w:nsid w:val="474C75D4"/>
    <w:multiLevelType w:val="multilevel"/>
    <w:tmpl w:val="48BA5AE6"/>
    <w:styleLink w:val="Dash"/>
    <w:lvl w:ilvl="0">
      <w:start w:val="1"/>
      <w:numFmt w:val="bullet"/>
      <w:lvlText w:val="-"/>
      <w:lvlJc w:val="left"/>
      <w:pPr>
        <w:tabs>
          <w:tab w:val="num" w:pos="196"/>
        </w:tabs>
        <w:ind w:left="19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36"/>
        </w:tabs>
        <w:ind w:left="43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2">
      <w:numFmt w:val="bullet"/>
      <w:lvlText w:val="-"/>
      <w:lvlJc w:val="left"/>
      <w:pPr>
        <w:tabs>
          <w:tab w:val="num" w:pos="676"/>
        </w:tabs>
        <w:ind w:left="676" w:hanging="196"/>
      </w:pPr>
      <w:rPr>
        <w:rFonts w:ascii="Baskerville" w:eastAsia="Baskerville" w:hAnsi="Baskerville" w:cs="Baskerville"/>
        <w:position w:val="4"/>
        <w:sz w:val="29"/>
        <w:szCs w:val="29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16"/>
        </w:tabs>
        <w:ind w:left="91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56"/>
        </w:tabs>
        <w:ind w:left="115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396"/>
        </w:tabs>
        <w:ind w:left="139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36"/>
        </w:tabs>
        <w:ind w:left="163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876"/>
        </w:tabs>
        <w:ind w:left="187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16"/>
        </w:tabs>
        <w:ind w:left="2116" w:hanging="196"/>
      </w:pPr>
      <w:rPr>
        <w:rFonts w:ascii="Baskerville" w:eastAsia="Baskerville" w:hAnsi="Baskerville" w:cs="Baskerville"/>
        <w:position w:val="4"/>
        <w:sz w:val="22"/>
        <w:szCs w:val="22"/>
        <w:rtl w:val="0"/>
        <w:lang w:val="en-US"/>
      </w:rPr>
    </w:lvl>
  </w:abstractNum>
  <w:abstractNum w:abstractNumId="2" w15:restartNumberingAfterBreak="0">
    <w:nsid w:val="59F13219"/>
    <w:multiLevelType w:val="hybridMultilevel"/>
    <w:tmpl w:val="4470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37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3"/>
    <w:rsid w:val="000A36B2"/>
    <w:rsid w:val="00173043"/>
    <w:rsid w:val="001C548F"/>
    <w:rsid w:val="00384903"/>
    <w:rsid w:val="00445175"/>
    <w:rsid w:val="005B40E4"/>
    <w:rsid w:val="00912A9D"/>
    <w:rsid w:val="009A6861"/>
    <w:rsid w:val="00B476EE"/>
    <w:rsid w:val="00B61C49"/>
    <w:rsid w:val="00D32935"/>
    <w:rsid w:val="00E51E49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C0F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pPr>
      <w:outlineLvl w:val="0"/>
    </w:pPr>
    <w:rPr>
      <w:rFonts w:ascii="Baskerville Semibold" w:eastAsia="Baskerville Semibold" w:hAnsi="Baskerville Semibold" w:cs="Baskerville Semibold"/>
      <w:b/>
      <w:bCs/>
      <w:color w:val="808080"/>
      <w:sz w:val="18"/>
      <w:szCs w:val="18"/>
      <w:u w:color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Baskerville" w:eastAsia="Baskerville" w:hAnsi="Baskerville" w:cs="Baskerville"/>
      <w:color w:val="343434"/>
      <w:sz w:val="18"/>
      <w:szCs w:val="18"/>
      <w:u w:color="34343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Dash">
    <w:name w:val="Dash"/>
    <w:pPr>
      <w:numPr>
        <w:numId w:val="2"/>
      </w:numPr>
    </w:pPr>
  </w:style>
  <w:style w:type="paragraph" w:customStyle="1" w:styleId="Address">
    <w:name w:val="Address"/>
    <w:pPr>
      <w:suppressAutoHyphens/>
    </w:pPr>
    <w:rPr>
      <w:rFonts w:ascii="Cochin" w:eastAsia="Cochin" w:hAnsi="Cochin" w:cs="Cochin"/>
      <w:color w:val="808080"/>
      <w:sz w:val="16"/>
      <w:szCs w:val="16"/>
      <w:u w:color="808080"/>
    </w:rPr>
  </w:style>
  <w:style w:type="paragraph" w:customStyle="1" w:styleId="LastName">
    <w:name w:val="Last Name"/>
    <w:rPr>
      <w:rFonts w:ascii="Cochin" w:eastAsia="Cochin" w:hAnsi="Cochin" w:cs="Cochin"/>
      <w:color w:val="808080"/>
      <w:sz w:val="48"/>
      <w:szCs w:val="48"/>
      <w:u w:color="808080"/>
    </w:rPr>
  </w:style>
  <w:style w:type="paragraph" w:customStyle="1" w:styleId="FirstName">
    <w:name w:val="First Name"/>
    <w:pPr>
      <w:jc w:val="right"/>
      <w:outlineLvl w:val="0"/>
    </w:pPr>
    <w:rPr>
      <w:rFonts w:ascii="Cochin" w:eastAsia="Cochin" w:hAnsi="Cochin" w:cs="Cochin"/>
      <w:color w:val="000000"/>
      <w:sz w:val="48"/>
      <w:szCs w:val="48"/>
      <w:u w:color="000000"/>
    </w:rPr>
  </w:style>
  <w:style w:type="paragraph" w:customStyle="1" w:styleId="Body">
    <w:name w:val="Body"/>
    <w:pPr>
      <w:tabs>
        <w:tab w:val="left" w:pos="360"/>
        <w:tab w:val="center" w:pos="3420"/>
        <w:tab w:val="right" w:pos="6840"/>
      </w:tabs>
      <w:suppressAutoHyphens/>
      <w:spacing w:after="160" w:line="288" w:lineRule="auto"/>
    </w:pPr>
    <w:rPr>
      <w:rFonts w:ascii="Baskerville" w:eastAsia="Baskerville" w:hAnsi="Baskerville" w:cs="Baskerville"/>
      <w:color w:val="343434"/>
      <w:sz w:val="18"/>
      <w:szCs w:val="18"/>
      <w:u w:color="3434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MacDonald</cp:lastModifiedBy>
  <cp:revision>3</cp:revision>
  <cp:lastPrinted>2018-08-27T15:34:00Z</cp:lastPrinted>
  <dcterms:created xsi:type="dcterms:W3CDTF">2018-08-27T15:36:00Z</dcterms:created>
  <dcterms:modified xsi:type="dcterms:W3CDTF">2018-08-27T15:36:00Z</dcterms:modified>
</cp:coreProperties>
</file>